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8B" w:rsidRPr="0043309B" w:rsidRDefault="00F3778B" w:rsidP="00D221B2">
      <w:pPr>
        <w:pStyle w:val="wordsection1"/>
        <w:spacing w:before="0" w:beforeAutospacing="0" w:after="0" w:afterAutospacing="0"/>
        <w:jc w:val="center"/>
        <w:rPr>
          <w:b/>
          <w:bCs/>
          <w:sz w:val="40"/>
          <w:szCs w:val="40"/>
          <w:shd w:val="clear" w:color="auto" w:fill="FFFFFF"/>
        </w:rPr>
      </w:pPr>
      <w:r w:rsidRPr="0043309B">
        <w:rPr>
          <w:b/>
          <w:bCs/>
          <w:sz w:val="40"/>
          <w:szCs w:val="40"/>
          <w:shd w:val="clear" w:color="auto" w:fill="FFFFFF"/>
        </w:rPr>
        <w:t>ВМЕСТЕ ОТДЫХАЕМ!</w:t>
      </w:r>
    </w:p>
    <w:p w:rsidR="00F3778B" w:rsidRPr="0043309B" w:rsidRDefault="00F3778B" w:rsidP="00D221B2">
      <w:pPr>
        <w:pStyle w:val="wordsection1"/>
        <w:spacing w:before="0" w:beforeAutospacing="0" w:after="0" w:afterAutospacing="0"/>
        <w:jc w:val="center"/>
        <w:rPr>
          <w:b/>
          <w:bCs/>
          <w:sz w:val="36"/>
          <w:szCs w:val="36"/>
          <w:shd w:val="clear" w:color="auto" w:fill="FFFFFF"/>
        </w:rPr>
      </w:pPr>
    </w:p>
    <w:p w:rsidR="0043309B" w:rsidRDefault="0043309B" w:rsidP="00F3778B">
      <w:pPr>
        <w:pStyle w:val="wordsection1"/>
        <w:spacing w:before="0" w:beforeAutospacing="0" w:after="0" w:afterAutospacing="0"/>
        <w:rPr>
          <w:b/>
          <w:bCs/>
          <w:sz w:val="36"/>
          <w:szCs w:val="36"/>
          <w:shd w:val="clear" w:color="auto" w:fill="FFFFFF"/>
        </w:rPr>
      </w:pPr>
    </w:p>
    <w:p w:rsidR="00D221B2" w:rsidRPr="0043309B" w:rsidRDefault="00D221B2" w:rsidP="00F3778B">
      <w:pPr>
        <w:pStyle w:val="wordsection1"/>
        <w:spacing w:before="0" w:beforeAutospacing="0" w:after="0" w:afterAutospacing="0"/>
        <w:rPr>
          <w:bCs/>
          <w:sz w:val="36"/>
          <w:szCs w:val="36"/>
          <w:shd w:val="clear" w:color="auto" w:fill="FFFFFF"/>
        </w:rPr>
      </w:pPr>
      <w:r w:rsidRPr="0043309B">
        <w:rPr>
          <w:bCs/>
          <w:sz w:val="36"/>
          <w:szCs w:val="36"/>
          <w:shd w:val="clear" w:color="auto" w:fill="FFFFFF"/>
        </w:rPr>
        <w:t>Совместный активный досуг:</w:t>
      </w:r>
    </w:p>
    <w:p w:rsidR="0043309B" w:rsidRPr="0043309B" w:rsidRDefault="0043309B" w:rsidP="00F3778B">
      <w:pPr>
        <w:pStyle w:val="wordsection1"/>
        <w:spacing w:before="0" w:beforeAutospacing="0" w:after="0" w:afterAutospacing="0"/>
        <w:rPr>
          <w:b/>
          <w:sz w:val="36"/>
          <w:szCs w:val="36"/>
          <w:shd w:val="clear" w:color="auto" w:fill="FFFFFF"/>
        </w:rPr>
      </w:pPr>
    </w:p>
    <w:p w:rsidR="00D221B2" w:rsidRPr="0043309B" w:rsidRDefault="0043309B" w:rsidP="0043309B">
      <w:pPr>
        <w:pStyle w:val="wordsection1"/>
        <w:spacing w:before="0" w:beforeAutospacing="0" w:after="0" w:afterAutospacing="0"/>
        <w:jc w:val="both"/>
        <w:rPr>
          <w:sz w:val="36"/>
          <w:szCs w:val="36"/>
          <w:shd w:val="clear" w:color="auto" w:fill="FFFFFF"/>
        </w:rPr>
      </w:pPr>
      <w:r w:rsidRPr="0043309B">
        <w:rPr>
          <w:bCs/>
          <w:sz w:val="36"/>
          <w:szCs w:val="36"/>
          <w:shd w:val="clear" w:color="auto" w:fill="FFFFFF"/>
        </w:rPr>
        <w:t> 1. Способствует укреплению семьи.</w:t>
      </w:r>
    </w:p>
    <w:p w:rsidR="00D221B2" w:rsidRPr="0043309B" w:rsidRDefault="0043309B" w:rsidP="0043309B">
      <w:pPr>
        <w:pStyle w:val="wordsection1"/>
        <w:spacing w:before="0" w:beforeAutospacing="0" w:after="0" w:afterAutospacing="0"/>
        <w:jc w:val="both"/>
        <w:rPr>
          <w:sz w:val="36"/>
          <w:szCs w:val="36"/>
          <w:shd w:val="clear" w:color="auto" w:fill="FFFFFF"/>
        </w:rPr>
      </w:pPr>
      <w:r w:rsidRPr="0043309B">
        <w:rPr>
          <w:bCs/>
          <w:sz w:val="36"/>
          <w:szCs w:val="36"/>
          <w:shd w:val="clear" w:color="auto" w:fill="FFFFFF"/>
        </w:rPr>
        <w:t> 2. Ф</w:t>
      </w:r>
      <w:r w:rsidR="00D221B2" w:rsidRPr="0043309B">
        <w:rPr>
          <w:bCs/>
          <w:sz w:val="36"/>
          <w:szCs w:val="36"/>
          <w:shd w:val="clear" w:color="auto" w:fill="FFFFFF"/>
        </w:rPr>
        <w:t xml:space="preserve">ормирует у детей </w:t>
      </w:r>
      <w:r w:rsidRPr="0043309B">
        <w:rPr>
          <w:bCs/>
          <w:sz w:val="36"/>
          <w:szCs w:val="36"/>
          <w:shd w:val="clear" w:color="auto" w:fill="FFFFFF"/>
        </w:rPr>
        <w:t>важнейшие нравственные качества.</w:t>
      </w:r>
    </w:p>
    <w:p w:rsidR="00D221B2" w:rsidRPr="0043309B" w:rsidRDefault="0043309B" w:rsidP="0043309B">
      <w:pPr>
        <w:pStyle w:val="wordsection1"/>
        <w:spacing w:before="0" w:beforeAutospacing="0" w:after="0" w:afterAutospacing="0"/>
        <w:jc w:val="both"/>
        <w:rPr>
          <w:sz w:val="36"/>
          <w:szCs w:val="36"/>
          <w:shd w:val="clear" w:color="auto" w:fill="FFFFFF"/>
        </w:rPr>
      </w:pPr>
      <w:r w:rsidRPr="0043309B">
        <w:rPr>
          <w:bCs/>
          <w:sz w:val="36"/>
          <w:szCs w:val="36"/>
          <w:shd w:val="clear" w:color="auto" w:fill="FFFFFF"/>
        </w:rPr>
        <w:t> 3. Р</w:t>
      </w:r>
      <w:r w:rsidR="00D221B2" w:rsidRPr="0043309B">
        <w:rPr>
          <w:bCs/>
          <w:sz w:val="36"/>
          <w:szCs w:val="36"/>
          <w:shd w:val="clear" w:color="auto" w:fill="FFFFFF"/>
        </w:rPr>
        <w:t>аз</w:t>
      </w:r>
      <w:r w:rsidRPr="0043309B">
        <w:rPr>
          <w:bCs/>
          <w:sz w:val="36"/>
          <w:szCs w:val="36"/>
          <w:shd w:val="clear" w:color="auto" w:fill="FFFFFF"/>
        </w:rPr>
        <w:t>вивает у детей любознательность.</w:t>
      </w:r>
    </w:p>
    <w:p w:rsidR="00D221B2" w:rsidRPr="0043309B" w:rsidRDefault="0043309B" w:rsidP="0043309B">
      <w:pPr>
        <w:pStyle w:val="wordsection1"/>
        <w:spacing w:before="0" w:beforeAutospacing="0" w:after="0" w:afterAutospacing="0"/>
        <w:jc w:val="both"/>
        <w:rPr>
          <w:sz w:val="36"/>
          <w:szCs w:val="36"/>
          <w:shd w:val="clear" w:color="auto" w:fill="FFFFFF"/>
        </w:rPr>
      </w:pPr>
      <w:r>
        <w:rPr>
          <w:bCs/>
          <w:sz w:val="36"/>
          <w:szCs w:val="36"/>
          <w:shd w:val="clear" w:color="auto" w:fill="FFFFFF"/>
        </w:rPr>
        <w:t xml:space="preserve"> 4. </w:t>
      </w:r>
      <w:r w:rsidRPr="0043309B">
        <w:rPr>
          <w:bCs/>
          <w:sz w:val="36"/>
          <w:szCs w:val="36"/>
          <w:shd w:val="clear" w:color="auto" w:fill="FFFFFF"/>
        </w:rPr>
        <w:t>П</w:t>
      </w:r>
      <w:r w:rsidR="00D221B2" w:rsidRPr="0043309B">
        <w:rPr>
          <w:bCs/>
          <w:sz w:val="36"/>
          <w:szCs w:val="36"/>
          <w:shd w:val="clear" w:color="auto" w:fill="FFFFFF"/>
        </w:rPr>
        <w:t xml:space="preserve">риобщает детей к удивительному миру природы, </w:t>
      </w:r>
      <w:proofErr w:type="spellStart"/>
      <w:proofErr w:type="gramStart"/>
      <w:r w:rsidR="00D221B2" w:rsidRPr="0043309B">
        <w:rPr>
          <w:bCs/>
          <w:sz w:val="36"/>
          <w:szCs w:val="36"/>
          <w:shd w:val="clear" w:color="auto" w:fill="FFFFFF"/>
        </w:rPr>
        <w:t>воспиты</w:t>
      </w:r>
      <w:proofErr w:type="spellEnd"/>
      <w:r>
        <w:rPr>
          <w:bCs/>
          <w:sz w:val="36"/>
          <w:szCs w:val="36"/>
          <w:shd w:val="clear" w:color="auto" w:fill="FFFFFF"/>
        </w:rPr>
        <w:t xml:space="preserve">- </w:t>
      </w:r>
      <w:proofErr w:type="spellStart"/>
      <w:r w:rsidR="00D221B2" w:rsidRPr="0043309B">
        <w:rPr>
          <w:bCs/>
          <w:sz w:val="36"/>
          <w:szCs w:val="36"/>
          <w:shd w:val="clear" w:color="auto" w:fill="FFFFFF"/>
        </w:rPr>
        <w:t>вая</w:t>
      </w:r>
      <w:proofErr w:type="spellEnd"/>
      <w:proofErr w:type="gramEnd"/>
      <w:r w:rsidR="00D221B2" w:rsidRPr="0043309B">
        <w:rPr>
          <w:bCs/>
          <w:sz w:val="36"/>
          <w:szCs w:val="36"/>
          <w:shd w:val="clear" w:color="auto" w:fill="FFFFFF"/>
        </w:rPr>
        <w:t xml:space="preserve"> к ней бережное отношение</w:t>
      </w:r>
      <w:r w:rsidRPr="0043309B">
        <w:rPr>
          <w:bCs/>
          <w:sz w:val="36"/>
          <w:szCs w:val="36"/>
          <w:shd w:val="clear" w:color="auto" w:fill="FFFFFF"/>
        </w:rPr>
        <w:t>.</w:t>
      </w:r>
    </w:p>
    <w:p w:rsidR="00D221B2" w:rsidRPr="0043309B" w:rsidRDefault="0043309B" w:rsidP="0043309B">
      <w:pPr>
        <w:pStyle w:val="wordsection1"/>
        <w:spacing w:before="0" w:beforeAutospacing="0" w:after="0" w:afterAutospacing="0"/>
        <w:jc w:val="both"/>
        <w:rPr>
          <w:sz w:val="36"/>
          <w:szCs w:val="36"/>
          <w:shd w:val="clear" w:color="auto" w:fill="FFFFFF"/>
        </w:rPr>
      </w:pPr>
      <w:r>
        <w:rPr>
          <w:bCs/>
          <w:sz w:val="36"/>
          <w:szCs w:val="36"/>
          <w:shd w:val="clear" w:color="auto" w:fill="FFFFFF"/>
        </w:rPr>
        <w:t> 5. Расширяет кругозор ребенка.</w:t>
      </w:r>
    </w:p>
    <w:p w:rsidR="00D221B2" w:rsidRPr="0043309B" w:rsidRDefault="0043309B" w:rsidP="0043309B">
      <w:pPr>
        <w:pStyle w:val="wordsection1"/>
        <w:spacing w:before="0" w:beforeAutospacing="0" w:after="0" w:afterAutospacing="0"/>
        <w:jc w:val="both"/>
        <w:rPr>
          <w:sz w:val="36"/>
          <w:szCs w:val="36"/>
          <w:shd w:val="clear" w:color="auto" w:fill="FFFFFF"/>
        </w:rPr>
      </w:pPr>
      <w:r>
        <w:rPr>
          <w:bCs/>
          <w:sz w:val="36"/>
          <w:szCs w:val="36"/>
          <w:shd w:val="clear" w:color="auto" w:fill="FFFFFF"/>
        </w:rPr>
        <w:t> 6. Ф</w:t>
      </w:r>
      <w:r w:rsidR="00D221B2" w:rsidRPr="0043309B">
        <w:rPr>
          <w:bCs/>
          <w:sz w:val="36"/>
          <w:szCs w:val="36"/>
          <w:shd w:val="clear" w:color="auto" w:fill="FFFFFF"/>
        </w:rPr>
        <w:t>ормирует у ребенка первичные представления об истории родного края, традициях, культуре народа;</w:t>
      </w:r>
      <w:bookmarkStart w:id="0" w:name="_GoBack"/>
      <w:bookmarkEnd w:id="0"/>
    </w:p>
    <w:p w:rsidR="00D221B2" w:rsidRPr="0043309B" w:rsidRDefault="0043309B" w:rsidP="0043309B">
      <w:pPr>
        <w:pStyle w:val="wordsection1"/>
        <w:spacing w:before="0" w:beforeAutospacing="0" w:after="0" w:afterAutospacing="0"/>
        <w:jc w:val="both"/>
        <w:rPr>
          <w:sz w:val="36"/>
          <w:szCs w:val="36"/>
          <w:shd w:val="clear" w:color="auto" w:fill="FFFFFF"/>
        </w:rPr>
      </w:pPr>
      <w:r>
        <w:rPr>
          <w:bCs/>
          <w:sz w:val="36"/>
          <w:szCs w:val="36"/>
          <w:shd w:val="clear" w:color="auto" w:fill="FFFFFF"/>
        </w:rPr>
        <w:t> 7. С</w:t>
      </w:r>
      <w:r w:rsidR="00D221B2" w:rsidRPr="0043309B">
        <w:rPr>
          <w:bCs/>
          <w:sz w:val="36"/>
          <w:szCs w:val="36"/>
          <w:shd w:val="clear" w:color="auto" w:fill="FFFFFF"/>
        </w:rPr>
        <w:t>ближает всех членов семьи (дети живут одними задачами с родителями, чувствуют причастность к общему делу).</w:t>
      </w:r>
    </w:p>
    <w:p w:rsidR="0043309B" w:rsidRDefault="00D221B2" w:rsidP="0043309B">
      <w:pPr>
        <w:pStyle w:val="wordsection1"/>
        <w:spacing w:before="0" w:beforeAutospacing="0" w:after="0" w:afterAutospacing="0"/>
        <w:jc w:val="both"/>
        <w:rPr>
          <w:bCs/>
          <w:sz w:val="36"/>
          <w:szCs w:val="36"/>
          <w:shd w:val="clear" w:color="auto" w:fill="FFFFFF"/>
        </w:rPr>
      </w:pPr>
      <w:r w:rsidRPr="0043309B">
        <w:rPr>
          <w:bCs/>
          <w:sz w:val="36"/>
          <w:szCs w:val="36"/>
          <w:shd w:val="clear" w:color="auto" w:fill="FFFFFF"/>
        </w:rPr>
        <w:t xml:space="preserve">      </w:t>
      </w:r>
    </w:p>
    <w:p w:rsidR="00D221B2" w:rsidRDefault="00D221B2" w:rsidP="0043309B">
      <w:pPr>
        <w:pStyle w:val="wordsection1"/>
        <w:spacing w:before="0" w:beforeAutospacing="0" w:after="0" w:afterAutospacing="0"/>
        <w:ind w:firstLine="708"/>
        <w:jc w:val="both"/>
        <w:rPr>
          <w:bCs/>
          <w:sz w:val="36"/>
          <w:szCs w:val="36"/>
          <w:shd w:val="clear" w:color="auto" w:fill="FFFFFF"/>
        </w:rPr>
      </w:pPr>
      <w:r w:rsidRPr="0043309B">
        <w:rPr>
          <w:bCs/>
          <w:sz w:val="36"/>
          <w:szCs w:val="36"/>
          <w:shd w:val="clear" w:color="auto" w:fill="FFFFFF"/>
        </w:rPr>
        <w:t xml:space="preserve"> </w:t>
      </w:r>
      <w:r w:rsidR="0043309B" w:rsidRPr="0043309B">
        <w:rPr>
          <w:bCs/>
          <w:sz w:val="36"/>
          <w:szCs w:val="36"/>
          <w:shd w:val="clear" w:color="auto" w:fill="FFFFFF"/>
        </w:rPr>
        <w:t>При п</w:t>
      </w:r>
      <w:r w:rsidRPr="0043309B">
        <w:rPr>
          <w:bCs/>
          <w:sz w:val="36"/>
          <w:szCs w:val="36"/>
          <w:shd w:val="clear" w:color="auto" w:fill="FFFFFF"/>
        </w:rPr>
        <w:t>ров</w:t>
      </w:r>
      <w:r w:rsidR="0043309B" w:rsidRPr="0043309B">
        <w:rPr>
          <w:bCs/>
          <w:sz w:val="36"/>
          <w:szCs w:val="36"/>
          <w:shd w:val="clear" w:color="auto" w:fill="FFFFFF"/>
        </w:rPr>
        <w:t>едении</w:t>
      </w:r>
      <w:r w:rsidRPr="0043309B">
        <w:rPr>
          <w:bCs/>
          <w:sz w:val="36"/>
          <w:szCs w:val="36"/>
          <w:shd w:val="clear" w:color="auto" w:fill="FFFFFF"/>
        </w:rPr>
        <w:t xml:space="preserve"> совместно</w:t>
      </w:r>
      <w:r w:rsidR="0043309B" w:rsidRPr="0043309B">
        <w:rPr>
          <w:bCs/>
          <w:sz w:val="36"/>
          <w:szCs w:val="36"/>
          <w:shd w:val="clear" w:color="auto" w:fill="FFFFFF"/>
        </w:rPr>
        <w:t>го</w:t>
      </w:r>
      <w:r w:rsidRPr="0043309B">
        <w:rPr>
          <w:bCs/>
          <w:sz w:val="36"/>
          <w:szCs w:val="36"/>
          <w:shd w:val="clear" w:color="auto" w:fill="FFFFFF"/>
        </w:rPr>
        <w:t xml:space="preserve"> досуг</w:t>
      </w:r>
      <w:r w:rsidR="0043309B" w:rsidRPr="0043309B">
        <w:rPr>
          <w:bCs/>
          <w:sz w:val="36"/>
          <w:szCs w:val="36"/>
          <w:shd w:val="clear" w:color="auto" w:fill="FFFFFF"/>
        </w:rPr>
        <w:t>а</w:t>
      </w:r>
      <w:r w:rsidRPr="0043309B">
        <w:rPr>
          <w:bCs/>
          <w:sz w:val="36"/>
          <w:szCs w:val="36"/>
          <w:shd w:val="clear" w:color="auto" w:fill="FFFFFF"/>
        </w:rPr>
        <w:t xml:space="preserve"> у родителей и детей возникает тот духовный контакт, о котором многие родители только мечтают</w:t>
      </w:r>
      <w:r w:rsidR="0043309B" w:rsidRPr="0043309B">
        <w:rPr>
          <w:bCs/>
          <w:sz w:val="36"/>
          <w:szCs w:val="36"/>
          <w:shd w:val="clear" w:color="auto" w:fill="FFFFFF"/>
        </w:rPr>
        <w:t>.</w:t>
      </w:r>
    </w:p>
    <w:p w:rsidR="0043309B" w:rsidRPr="0043309B" w:rsidRDefault="0043309B" w:rsidP="0043309B">
      <w:pPr>
        <w:pStyle w:val="wordsection1"/>
        <w:spacing w:before="0" w:beforeAutospacing="0" w:after="0" w:afterAutospacing="0"/>
        <w:jc w:val="both"/>
        <w:rPr>
          <w:bCs/>
          <w:sz w:val="36"/>
          <w:szCs w:val="36"/>
          <w:shd w:val="clear" w:color="auto" w:fill="FFFFFF"/>
        </w:rPr>
      </w:pPr>
    </w:p>
    <w:p w:rsidR="00D221B2" w:rsidRPr="0043309B" w:rsidRDefault="00D221B2" w:rsidP="00D221B2">
      <w:pPr>
        <w:pStyle w:val="wordsection1"/>
        <w:spacing w:before="0" w:beforeAutospacing="0" w:after="0" w:afterAutospacing="0"/>
        <w:rPr>
          <w:rFonts w:ascii="Verdana" w:hAnsi="Verdana"/>
          <w:color w:val="003000"/>
          <w:sz w:val="36"/>
          <w:szCs w:val="36"/>
          <w:shd w:val="clear" w:color="auto" w:fill="FFFFFF"/>
        </w:rPr>
      </w:pPr>
      <w:r w:rsidRPr="0043309B">
        <w:rPr>
          <w:color w:val="003000"/>
          <w:sz w:val="36"/>
          <w:szCs w:val="36"/>
          <w:shd w:val="clear" w:color="auto" w:fill="FFFFFF"/>
        </w:rPr>
        <w:t> </w:t>
      </w:r>
    </w:p>
    <w:p w:rsidR="00D221B2" w:rsidRDefault="00D221B2" w:rsidP="00D221B2">
      <w:pPr>
        <w:pStyle w:val="1"/>
        <w:spacing w:after="180" w:line="273" w:lineRule="auto"/>
        <w:jc w:val="center"/>
      </w:pPr>
      <w:r>
        <w:rPr>
          <w:noProof/>
        </w:rPr>
        <w:drawing>
          <wp:inline distT="0" distB="0" distL="0" distR="0">
            <wp:extent cx="4467225" cy="2686050"/>
            <wp:effectExtent l="0" t="0" r="0" b="0"/>
            <wp:docPr id="1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906" w:rsidRDefault="00004906"/>
    <w:sectPr w:rsidR="00004906" w:rsidSect="0043309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1B2"/>
    <w:rsid w:val="00004906"/>
    <w:rsid w:val="0043309B"/>
    <w:rsid w:val="006B2D16"/>
    <w:rsid w:val="00A032A2"/>
    <w:rsid w:val="00D221B2"/>
    <w:rsid w:val="00E55A75"/>
    <w:rsid w:val="00F3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F5877-4A42-4DE8-B534-3452C653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21B2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customStyle="1" w:styleId="wordsection1">
    <w:name w:val="wordsection1"/>
    <w:basedOn w:val="a"/>
    <w:rsid w:val="00D2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2019-03-22T13:24:00Z</cp:lastPrinted>
  <dcterms:created xsi:type="dcterms:W3CDTF">2018-06-07T06:57:00Z</dcterms:created>
  <dcterms:modified xsi:type="dcterms:W3CDTF">2019-03-22T13:37:00Z</dcterms:modified>
</cp:coreProperties>
</file>